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B2B" w:rsidRPr="00616617" w:rsidRDefault="00AF0B2B" w:rsidP="00AF0B2B">
      <w:pPr>
        <w:jc w:val="center"/>
        <w:rPr>
          <w:rFonts w:ascii="方正小标宋简体" w:eastAsia="方正小标宋简体" w:hAnsi="宋体" w:cs="Arial" w:hint="eastAsia"/>
          <w:kern w:val="0"/>
          <w:sz w:val="32"/>
          <w:szCs w:val="32"/>
        </w:rPr>
      </w:pPr>
      <w:r w:rsidRPr="00616617">
        <w:rPr>
          <w:rFonts w:ascii="方正小标宋简体" w:eastAsia="方正小标宋简体" w:hAnsi="宋体" w:cs="Arial" w:hint="eastAsia"/>
          <w:kern w:val="0"/>
          <w:sz w:val="32"/>
          <w:szCs w:val="32"/>
        </w:rPr>
        <w:t>教师任课资格管理办法</w:t>
      </w:r>
    </w:p>
    <w:p w:rsidR="00AF0B2B" w:rsidRDefault="00AF0B2B" w:rsidP="00AF0B2B">
      <w:pPr>
        <w:ind w:firstLineChars="200" w:firstLine="420"/>
        <w:rPr>
          <w:rFonts w:ascii="汉仪书宋一简" w:eastAsia="汉仪书宋一简" w:hAnsi="仿宋" w:cs="宋体" w:hint="eastAsia"/>
          <w:kern w:val="0"/>
          <w:szCs w:val="21"/>
        </w:rPr>
      </w:pPr>
    </w:p>
    <w:p w:rsidR="00AF0B2B" w:rsidRPr="00036610" w:rsidRDefault="00AF0B2B" w:rsidP="00AF0B2B">
      <w:pPr>
        <w:ind w:firstLineChars="200" w:firstLine="420"/>
        <w:rPr>
          <w:rFonts w:ascii="汉仪书宋一简" w:eastAsia="汉仪书宋一简" w:hAnsi="仿宋" w:cs="宋体" w:hint="eastAsia"/>
          <w:kern w:val="0"/>
          <w:szCs w:val="21"/>
        </w:rPr>
      </w:pPr>
      <w:r w:rsidRPr="00036610">
        <w:rPr>
          <w:rFonts w:ascii="汉仪书宋一简" w:eastAsia="汉仪书宋一简" w:hAnsi="仿宋" w:cs="宋体" w:hint="eastAsia"/>
          <w:kern w:val="0"/>
          <w:szCs w:val="21"/>
        </w:rPr>
        <w:t>为加强师资队伍建设，增强全体教师的责任心，稳定教学秩序，提高教学水平和人才培养质量，根据《高等教育法》、《教师法》和《承德护理职业学院教学工作管理办法》的要求，特制定本办法。</w:t>
      </w:r>
    </w:p>
    <w:p w:rsidR="00AF0B2B" w:rsidRPr="00205D33" w:rsidRDefault="00AF0B2B" w:rsidP="00AF0B2B">
      <w:pPr>
        <w:ind w:firstLineChars="200" w:firstLine="420"/>
        <w:rPr>
          <w:rFonts w:ascii="汉仪书宋一简" w:eastAsia="汉仪书宋一简" w:hAnsi="仿宋" w:cs="宋体" w:hint="eastAsia"/>
          <w:kern w:val="0"/>
          <w:szCs w:val="21"/>
        </w:rPr>
      </w:pPr>
      <w:r w:rsidRPr="00036610">
        <w:rPr>
          <w:rFonts w:ascii="黑体" w:eastAsia="黑体" w:hAnsi="仿宋" w:cs="宋体" w:hint="eastAsia"/>
          <w:kern w:val="0"/>
          <w:szCs w:val="21"/>
        </w:rPr>
        <w:t>第一条</w:t>
      </w:r>
      <w:r w:rsidRPr="00036610">
        <w:rPr>
          <w:rFonts w:ascii="汉仪书宋一简" w:eastAsia="汉仪书宋一简" w:hAnsi="仿宋" w:cs="宋体" w:hint="eastAsia"/>
          <w:kern w:val="0"/>
          <w:szCs w:val="21"/>
        </w:rPr>
        <w:t xml:space="preserve">  教师任课资格是指单独承担学院中专和专科课程授课任务的资格。 本</w:t>
      </w:r>
      <w:r>
        <w:rPr>
          <w:rFonts w:ascii="汉仪书宋一简" w:eastAsia="汉仪书宋一简" w:hAnsi="仿宋" w:cs="宋体" w:hint="eastAsia"/>
          <w:kern w:val="0"/>
          <w:szCs w:val="21"/>
        </w:rPr>
        <w:t>办</w:t>
      </w:r>
      <w:r w:rsidRPr="00036610">
        <w:rPr>
          <w:rFonts w:ascii="汉仪书宋一简" w:eastAsia="汉仪书宋一简" w:hAnsi="仿宋" w:cs="宋体" w:hint="eastAsia"/>
          <w:kern w:val="0"/>
          <w:szCs w:val="21"/>
        </w:rPr>
        <w:t>法适用于担任学院理论课和实践教学的所有教师，含外聘、返聘教师和实验（训）指导教师。</w:t>
      </w:r>
    </w:p>
    <w:p w:rsidR="00AF0B2B" w:rsidRPr="00036610" w:rsidRDefault="00AF0B2B" w:rsidP="00AF0B2B">
      <w:pPr>
        <w:ind w:firstLineChars="200" w:firstLine="420"/>
        <w:rPr>
          <w:rFonts w:ascii="汉仪书宋一简" w:eastAsia="汉仪书宋一简" w:hAnsi="仿宋" w:cs="宋体" w:hint="eastAsia"/>
          <w:kern w:val="0"/>
          <w:szCs w:val="21"/>
        </w:rPr>
      </w:pPr>
      <w:r w:rsidRPr="00036610">
        <w:rPr>
          <w:rFonts w:ascii="黑体" w:eastAsia="黑体" w:hAnsi="仿宋" w:cs="宋体" w:hint="eastAsia"/>
          <w:kern w:val="0"/>
          <w:szCs w:val="21"/>
        </w:rPr>
        <w:t>第二条</w:t>
      </w:r>
      <w:r w:rsidRPr="00036610">
        <w:rPr>
          <w:rFonts w:ascii="汉仪书宋一简" w:eastAsia="汉仪书宋一简" w:hAnsi="仿宋" w:cs="宋体" w:hint="eastAsia"/>
          <w:kern w:val="0"/>
          <w:szCs w:val="21"/>
        </w:rPr>
        <w:t xml:space="preserve">  凡本院新录用的教师，由院内其它岗位转到教学岗位从事教学工作的新开课教师及院内兼职新开课教师均应首先取得任课资格，方能担任授课任务。</w:t>
      </w:r>
    </w:p>
    <w:p w:rsidR="00AF0B2B" w:rsidRPr="00036610" w:rsidRDefault="00AF0B2B" w:rsidP="00AF0B2B">
      <w:pPr>
        <w:ind w:firstLineChars="200" w:firstLine="420"/>
        <w:rPr>
          <w:rFonts w:ascii="汉仪书宋一简" w:eastAsia="汉仪书宋一简" w:hAnsi="仿宋" w:cs="宋体" w:hint="eastAsia"/>
          <w:kern w:val="0"/>
          <w:szCs w:val="21"/>
        </w:rPr>
      </w:pPr>
      <w:r w:rsidRPr="00036610">
        <w:rPr>
          <w:rFonts w:ascii="黑体" w:eastAsia="黑体" w:hAnsi="仿宋" w:cs="宋体" w:hint="eastAsia"/>
          <w:kern w:val="0"/>
          <w:szCs w:val="21"/>
        </w:rPr>
        <w:t>第三条</w:t>
      </w:r>
      <w:r w:rsidRPr="00036610">
        <w:rPr>
          <w:rFonts w:ascii="汉仪书宋一简" w:eastAsia="汉仪书宋一简" w:hAnsi="仿宋" w:cs="宋体" w:hint="eastAsia"/>
          <w:kern w:val="0"/>
          <w:szCs w:val="21"/>
        </w:rPr>
        <w:t xml:space="preserve">  各系（部）只能将教学任务安排给具有任课资格的教师担任，教务处负责资格审核。</w:t>
      </w:r>
    </w:p>
    <w:p w:rsidR="00AF0B2B" w:rsidRPr="00036610" w:rsidRDefault="00AF0B2B" w:rsidP="00AF0B2B">
      <w:pPr>
        <w:ind w:firstLineChars="200" w:firstLine="420"/>
        <w:rPr>
          <w:rFonts w:ascii="汉仪书宋一简" w:eastAsia="汉仪书宋一简" w:hAnsi="仿宋" w:cs="宋体" w:hint="eastAsia"/>
          <w:kern w:val="0"/>
          <w:szCs w:val="21"/>
        </w:rPr>
      </w:pPr>
      <w:r w:rsidRPr="00036610">
        <w:rPr>
          <w:rFonts w:ascii="黑体" w:eastAsia="黑体" w:hAnsi="仿宋" w:cs="宋体" w:hint="eastAsia"/>
          <w:kern w:val="0"/>
          <w:szCs w:val="21"/>
        </w:rPr>
        <w:t>第四条</w:t>
      </w:r>
      <w:r w:rsidRPr="00036610">
        <w:rPr>
          <w:rFonts w:ascii="汉仪书宋一简" w:eastAsia="汉仪书宋一简" w:hAnsi="仿宋" w:cs="宋体" w:hint="eastAsia"/>
          <w:kern w:val="0"/>
          <w:szCs w:val="21"/>
        </w:rPr>
        <w:t xml:space="preserve">  取得任课教师资格的教师应具备的条件。</w:t>
      </w:r>
    </w:p>
    <w:p w:rsidR="00AF0B2B" w:rsidRPr="00036610" w:rsidRDefault="00AF0B2B" w:rsidP="00AF0B2B">
      <w:pPr>
        <w:ind w:firstLineChars="200" w:firstLine="420"/>
        <w:rPr>
          <w:rFonts w:ascii="汉仪书宋一简" w:eastAsia="汉仪书宋一简" w:hAnsi="仿宋" w:cs="宋体" w:hint="eastAsia"/>
          <w:kern w:val="0"/>
          <w:szCs w:val="21"/>
        </w:rPr>
      </w:pPr>
      <w:r w:rsidRPr="00036610">
        <w:rPr>
          <w:rFonts w:ascii="汉仪书宋一简" w:eastAsia="汉仪书宋一简" w:hAnsi="仿宋" w:cs="宋体" w:hint="eastAsia"/>
          <w:kern w:val="0"/>
          <w:szCs w:val="21"/>
        </w:rPr>
        <w:t>1、热爱祖国，忠诚党的教育事业，业务精良，教书育人，</w:t>
      </w:r>
      <w:r>
        <w:rPr>
          <w:rFonts w:ascii="汉仪书宋一简" w:eastAsia="汉仪书宋一简" w:hAnsi="仿宋" w:cs="宋体" w:hint="eastAsia"/>
          <w:kern w:val="0"/>
          <w:szCs w:val="21"/>
        </w:rPr>
        <w:t>乐</w:t>
      </w:r>
      <w:r w:rsidRPr="00036610">
        <w:rPr>
          <w:rFonts w:ascii="汉仪书宋一简" w:eastAsia="汉仪书宋一简" w:hAnsi="仿宋" w:cs="宋体" w:hint="eastAsia"/>
          <w:kern w:val="0"/>
          <w:szCs w:val="21"/>
        </w:rPr>
        <w:t>于奉献，为人师表，严谨治学，身体健康，具有良好的思想道德和职业道德。</w:t>
      </w:r>
    </w:p>
    <w:p w:rsidR="00AF0B2B" w:rsidRPr="00205D33" w:rsidRDefault="00AF0B2B" w:rsidP="00AF0B2B">
      <w:pPr>
        <w:ind w:firstLineChars="200" w:firstLine="420"/>
        <w:rPr>
          <w:rFonts w:ascii="汉仪书宋一简" w:eastAsia="汉仪书宋一简" w:hAnsi="仿宋" w:cs="宋体" w:hint="eastAsia"/>
          <w:kern w:val="0"/>
          <w:szCs w:val="21"/>
        </w:rPr>
      </w:pPr>
      <w:r w:rsidRPr="00036610">
        <w:rPr>
          <w:rFonts w:ascii="汉仪书宋一简" w:eastAsia="汉仪书宋一简" w:hAnsi="仿宋" w:cs="宋体" w:hint="eastAsia"/>
          <w:kern w:val="0"/>
          <w:szCs w:val="21"/>
        </w:rPr>
        <w:t>2、</w:t>
      </w:r>
      <w:r w:rsidRPr="00205D33">
        <w:rPr>
          <w:rFonts w:ascii="汉仪书宋一简" w:eastAsia="汉仪书宋一简" w:hAnsi="仿宋" w:cs="宋体" w:hint="eastAsia"/>
          <w:kern w:val="0"/>
          <w:szCs w:val="21"/>
        </w:rPr>
        <w:t>具有本科及以上学历，或者专科学历已取得副高级及以上专业技术职称，实验（训）指导教师可为专科学历并取得中级及以上专业技术职称。</w:t>
      </w:r>
    </w:p>
    <w:p w:rsidR="00AF0B2B" w:rsidRPr="00036610" w:rsidRDefault="00AF0B2B" w:rsidP="00AF0B2B">
      <w:pPr>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3、</w:t>
      </w:r>
      <w:r w:rsidRPr="00036610">
        <w:rPr>
          <w:rFonts w:ascii="汉仪书宋一简" w:eastAsia="汉仪书宋一简" w:hAnsi="仿宋" w:cs="宋体" w:hint="eastAsia"/>
          <w:kern w:val="0"/>
          <w:szCs w:val="21"/>
        </w:rPr>
        <w:t>参加学院组织的岗前培训和集体备课，培训合格并具有教师资格证书。</w:t>
      </w:r>
    </w:p>
    <w:p w:rsidR="00AF0B2B" w:rsidRPr="00036610" w:rsidRDefault="00AF0B2B" w:rsidP="00AF0B2B">
      <w:pPr>
        <w:ind w:firstLineChars="200" w:firstLine="420"/>
        <w:rPr>
          <w:rFonts w:ascii="汉仪书宋一简" w:eastAsia="汉仪书宋一简" w:hAnsi="仿宋" w:cs="宋体" w:hint="eastAsia"/>
          <w:kern w:val="0"/>
          <w:szCs w:val="21"/>
        </w:rPr>
      </w:pPr>
      <w:r w:rsidRPr="00036610">
        <w:rPr>
          <w:rFonts w:ascii="汉仪书宋一简" w:eastAsia="汉仪书宋一简" w:hAnsi="仿宋" w:cs="宋体" w:hint="eastAsia"/>
          <w:kern w:val="0"/>
          <w:szCs w:val="21"/>
        </w:rPr>
        <w:t>4、新任课教师应完成一轮拟开课程的辅导工作或参加教学观摩活动，完成一轮随堂听课。</w:t>
      </w:r>
    </w:p>
    <w:p w:rsidR="00AF0B2B" w:rsidRPr="00036610" w:rsidRDefault="00AF0B2B" w:rsidP="00AF0B2B">
      <w:pPr>
        <w:ind w:firstLineChars="200" w:firstLine="420"/>
        <w:rPr>
          <w:rFonts w:ascii="汉仪书宋一简" w:eastAsia="汉仪书宋一简" w:hAnsi="仿宋" w:cs="宋体" w:hint="eastAsia"/>
          <w:kern w:val="0"/>
          <w:szCs w:val="21"/>
        </w:rPr>
      </w:pPr>
      <w:r w:rsidRPr="00036610">
        <w:rPr>
          <w:rFonts w:ascii="汉仪书宋一简" w:eastAsia="汉仪书宋一简" w:hAnsi="仿宋" w:cs="宋体" w:hint="eastAsia"/>
          <w:kern w:val="0"/>
          <w:szCs w:val="21"/>
        </w:rPr>
        <w:t>5、任教课程与所学专业必须相同或相近。拟开设课程若与本人所学专业不符的教师，还需要附有关学习、进修、培训等有关证明材料报教务处审批。</w:t>
      </w:r>
    </w:p>
    <w:p w:rsidR="00AF0B2B" w:rsidRPr="00036610" w:rsidRDefault="00AF0B2B" w:rsidP="00AF0B2B">
      <w:pPr>
        <w:ind w:firstLineChars="200" w:firstLine="420"/>
        <w:rPr>
          <w:rFonts w:ascii="汉仪书宋一简" w:eastAsia="汉仪书宋一简" w:hAnsi="仿宋" w:cs="宋体" w:hint="eastAsia"/>
          <w:kern w:val="0"/>
          <w:szCs w:val="21"/>
        </w:rPr>
      </w:pPr>
      <w:r w:rsidRPr="00036610">
        <w:rPr>
          <w:rFonts w:ascii="黑体" w:eastAsia="黑体" w:hAnsi="仿宋" w:cs="宋体" w:hint="eastAsia"/>
          <w:kern w:val="0"/>
          <w:szCs w:val="21"/>
        </w:rPr>
        <w:t>第五条</w:t>
      </w:r>
      <w:r w:rsidRPr="00036610">
        <w:rPr>
          <w:rFonts w:ascii="汉仪书宋一简" w:eastAsia="汉仪书宋一简" w:hAnsi="仿宋" w:cs="宋体" w:hint="eastAsia"/>
          <w:kern w:val="0"/>
          <w:szCs w:val="21"/>
        </w:rPr>
        <w:t xml:space="preserve">  申请任课资格的教师应进行试讲、考核、审批。本人申请填写《承德护理职业学院教师任课资格申请表》，报教务处。教务处统一安排组织试讲，试讲内容为拟开课程的关键性、代表性章节。专家组对试讲结果进行综合评价，提出</w:t>
      </w:r>
      <w:r>
        <w:rPr>
          <w:rFonts w:ascii="汉仪书宋一简" w:eastAsia="汉仪书宋一简" w:hAnsi="仿宋" w:cs="宋体" w:hint="eastAsia"/>
          <w:kern w:val="0"/>
          <w:szCs w:val="21"/>
        </w:rPr>
        <w:t>认</w:t>
      </w:r>
      <w:r w:rsidRPr="00036610">
        <w:rPr>
          <w:rFonts w:ascii="汉仪书宋一简" w:eastAsia="汉仪书宋一简" w:hAnsi="仿宋" w:cs="宋体" w:hint="eastAsia"/>
          <w:kern w:val="0"/>
          <w:szCs w:val="21"/>
        </w:rPr>
        <w:t>定意见，由教务处报主管院长审核，签字后生效。</w:t>
      </w:r>
    </w:p>
    <w:p w:rsidR="00AF0B2B" w:rsidRPr="00036610" w:rsidRDefault="00AF0B2B" w:rsidP="00AF0B2B">
      <w:pPr>
        <w:ind w:firstLineChars="200" w:firstLine="420"/>
        <w:rPr>
          <w:rFonts w:ascii="汉仪书宋一简" w:eastAsia="汉仪书宋一简" w:hAnsi="仿宋" w:cs="宋体" w:hint="eastAsia"/>
          <w:kern w:val="0"/>
          <w:szCs w:val="21"/>
        </w:rPr>
      </w:pPr>
      <w:r w:rsidRPr="00036610">
        <w:rPr>
          <w:rFonts w:ascii="黑体" w:eastAsia="黑体" w:hAnsi="仿宋" w:cs="宋体" w:hint="eastAsia"/>
          <w:kern w:val="0"/>
          <w:szCs w:val="21"/>
        </w:rPr>
        <w:t>第六条</w:t>
      </w:r>
      <w:r w:rsidRPr="00036610">
        <w:rPr>
          <w:rFonts w:ascii="汉仪书宋一简" w:eastAsia="汉仪书宋一简" w:hAnsi="仿宋" w:cs="宋体" w:hint="eastAsia"/>
          <w:kern w:val="0"/>
          <w:szCs w:val="21"/>
        </w:rPr>
        <w:t xml:space="preserve">  各系（部）可根据需要外聘、返聘部分理论课和实践课教师。外聘的理论课教师，要提供个</w:t>
      </w:r>
      <w:r>
        <w:rPr>
          <w:rFonts w:ascii="汉仪书宋一简" w:eastAsia="汉仪书宋一简" w:hAnsi="仿宋" w:cs="宋体" w:hint="eastAsia"/>
          <w:kern w:val="0"/>
          <w:szCs w:val="21"/>
        </w:rPr>
        <w:t>人</w:t>
      </w:r>
      <w:r w:rsidRPr="00036610">
        <w:rPr>
          <w:rFonts w:ascii="汉仪书宋一简" w:eastAsia="汉仪书宋一简" w:hAnsi="仿宋" w:cs="宋体" w:hint="eastAsia"/>
          <w:kern w:val="0"/>
          <w:szCs w:val="21"/>
        </w:rPr>
        <w:t>简历及相关资料，有教学经验且经考察特别优秀的可直接取得任课资格。</w:t>
      </w:r>
    </w:p>
    <w:p w:rsidR="00AF0B2B" w:rsidRPr="00036610" w:rsidRDefault="00AF0B2B" w:rsidP="00AF0B2B">
      <w:pPr>
        <w:ind w:firstLineChars="200" w:firstLine="420"/>
        <w:rPr>
          <w:rFonts w:ascii="汉仪书宋一简" w:eastAsia="汉仪书宋一简" w:hAnsi="仿宋" w:cs="宋体" w:hint="eastAsia"/>
          <w:kern w:val="0"/>
          <w:szCs w:val="21"/>
        </w:rPr>
      </w:pPr>
      <w:r w:rsidRPr="00036610">
        <w:rPr>
          <w:rFonts w:ascii="黑体" w:eastAsia="黑体" w:hAnsi="仿宋" w:cs="宋体" w:hint="eastAsia"/>
          <w:kern w:val="0"/>
          <w:szCs w:val="21"/>
        </w:rPr>
        <w:t>第七条</w:t>
      </w:r>
      <w:r w:rsidRPr="00036610">
        <w:rPr>
          <w:rFonts w:ascii="汉仪书宋一简" w:eastAsia="汉仪书宋一简" w:hAnsi="仿宋" w:cs="宋体" w:hint="eastAsia"/>
          <w:kern w:val="0"/>
          <w:szCs w:val="21"/>
        </w:rPr>
        <w:t xml:space="preserve">  凡取得任课资格的教师（含外聘请、返聘教师），学期教学质量评估合格的，即取得下一学期的任课资格。</w:t>
      </w:r>
    </w:p>
    <w:p w:rsidR="00AF0B2B" w:rsidRPr="00036610" w:rsidRDefault="00AF0B2B" w:rsidP="00AF0B2B">
      <w:pPr>
        <w:ind w:firstLineChars="200" w:firstLine="420"/>
        <w:rPr>
          <w:rFonts w:ascii="汉仪书宋一简" w:eastAsia="汉仪书宋一简" w:hAnsi="仿宋" w:cs="宋体" w:hint="eastAsia"/>
          <w:kern w:val="0"/>
          <w:szCs w:val="21"/>
        </w:rPr>
      </w:pPr>
      <w:r w:rsidRPr="00036610">
        <w:rPr>
          <w:rFonts w:ascii="黑体" w:eastAsia="黑体" w:hAnsi="仿宋" w:cs="宋体" w:hint="eastAsia"/>
          <w:kern w:val="0"/>
          <w:szCs w:val="21"/>
        </w:rPr>
        <w:t>第八条</w:t>
      </w:r>
      <w:r w:rsidRPr="00036610">
        <w:rPr>
          <w:rFonts w:ascii="汉仪书宋一简" w:eastAsia="汉仪书宋一简" w:hAnsi="仿宋" w:cs="宋体" w:hint="eastAsia"/>
          <w:kern w:val="0"/>
          <w:szCs w:val="21"/>
        </w:rPr>
        <w:t xml:space="preserve">  在教学过程中不能认真履行教师职责或学生反映强烈的教师，学院应组成由教务处、系（部）和教学督导员组成的评议小组对其进行评议，决定是否取消其任课资格。被取消任课资格的教师，应立即停课。学期末教学质量评估不合格的教师（含外聘和返聘教师），取消任课资格。</w:t>
      </w:r>
    </w:p>
    <w:p w:rsidR="00AF0B2B" w:rsidRPr="00036610" w:rsidRDefault="00AF0B2B" w:rsidP="00AF0B2B">
      <w:pPr>
        <w:ind w:firstLineChars="200" w:firstLine="420"/>
        <w:rPr>
          <w:rFonts w:ascii="汉仪书宋一简" w:eastAsia="汉仪书宋一简" w:hAnsi="仿宋" w:cs="宋体" w:hint="eastAsia"/>
          <w:kern w:val="0"/>
          <w:szCs w:val="21"/>
        </w:rPr>
      </w:pPr>
      <w:r w:rsidRPr="00036610">
        <w:rPr>
          <w:rFonts w:ascii="黑体" w:eastAsia="黑体" w:hAnsi="仿宋" w:cs="宋体" w:hint="eastAsia"/>
          <w:kern w:val="0"/>
          <w:szCs w:val="21"/>
        </w:rPr>
        <w:t>第九条</w:t>
      </w:r>
      <w:r w:rsidRPr="00036610">
        <w:rPr>
          <w:rFonts w:ascii="汉仪书宋一简" w:eastAsia="汉仪书宋一简" w:hAnsi="仿宋" w:cs="宋体" w:hint="eastAsia"/>
          <w:kern w:val="0"/>
          <w:szCs w:val="21"/>
        </w:rPr>
        <w:t xml:space="preserve">  取消任课教师资格而停课的教师，必须经过一个学期的学习、背课、听课方可申请任课资格。重新开课视同教师新开课，重新履行试讲、考核和审批手续。</w:t>
      </w:r>
    </w:p>
    <w:p w:rsidR="00AF0B2B" w:rsidRPr="00036610" w:rsidRDefault="00AF0B2B" w:rsidP="00AF0B2B">
      <w:pPr>
        <w:ind w:firstLineChars="200" w:firstLine="420"/>
        <w:rPr>
          <w:rFonts w:ascii="汉仪书宋一简" w:eastAsia="汉仪书宋一简" w:hAnsi="仿宋" w:cs="宋体" w:hint="eastAsia"/>
          <w:kern w:val="0"/>
          <w:szCs w:val="21"/>
        </w:rPr>
      </w:pPr>
      <w:r w:rsidRPr="00036610">
        <w:rPr>
          <w:rFonts w:ascii="黑体" w:eastAsia="黑体" w:hAnsi="仿宋" w:cs="宋体" w:hint="eastAsia"/>
          <w:kern w:val="0"/>
          <w:szCs w:val="21"/>
        </w:rPr>
        <w:t>第十条</w:t>
      </w:r>
      <w:r w:rsidRPr="00036610">
        <w:rPr>
          <w:rFonts w:ascii="汉仪书宋一简" w:eastAsia="汉仪书宋一简" w:hAnsi="仿宋" w:cs="宋体" w:hint="eastAsia"/>
          <w:kern w:val="0"/>
          <w:szCs w:val="21"/>
        </w:rPr>
        <w:t xml:space="preserve">  曾担任过</w:t>
      </w:r>
      <w:r>
        <w:rPr>
          <w:rFonts w:ascii="汉仪书宋一简" w:eastAsia="汉仪书宋一简" w:hAnsi="仿宋" w:cs="宋体" w:hint="eastAsia"/>
          <w:kern w:val="0"/>
          <w:szCs w:val="21"/>
        </w:rPr>
        <w:t>学院</w:t>
      </w:r>
      <w:r w:rsidRPr="00036610">
        <w:rPr>
          <w:rFonts w:ascii="汉仪书宋一简" w:eastAsia="汉仪书宋一简" w:hAnsi="仿宋" w:cs="宋体" w:hint="eastAsia"/>
          <w:kern w:val="0"/>
          <w:szCs w:val="21"/>
        </w:rPr>
        <w:t>授课任务，具有教师资格证书，且任教课程与所学专业相同或相近者均视为具有任课资格。</w:t>
      </w:r>
    </w:p>
    <w:p w:rsidR="00AF0B2B" w:rsidRPr="00036610" w:rsidRDefault="00AF0B2B" w:rsidP="00AF0B2B">
      <w:pPr>
        <w:ind w:firstLineChars="200" w:firstLine="420"/>
        <w:rPr>
          <w:rFonts w:ascii="汉仪书宋一简" w:eastAsia="汉仪书宋一简" w:hAnsi="仿宋" w:cs="宋体" w:hint="eastAsia"/>
          <w:kern w:val="0"/>
          <w:szCs w:val="21"/>
        </w:rPr>
      </w:pPr>
      <w:r w:rsidRPr="00036610">
        <w:rPr>
          <w:rFonts w:ascii="黑体" w:eastAsia="黑体" w:hAnsi="仿宋" w:cs="宋体" w:hint="eastAsia"/>
          <w:kern w:val="0"/>
          <w:szCs w:val="21"/>
        </w:rPr>
        <w:t>第十一条</w:t>
      </w:r>
      <w:r w:rsidRPr="00036610">
        <w:rPr>
          <w:rFonts w:ascii="汉仪书宋一简" w:eastAsia="汉仪书宋一简" w:hAnsi="仿宋" w:cs="宋体" w:hint="eastAsia"/>
          <w:kern w:val="0"/>
          <w:szCs w:val="21"/>
        </w:rPr>
        <w:t xml:space="preserve">  本办法自公布之日起生效，</w:t>
      </w:r>
      <w:r>
        <w:rPr>
          <w:rFonts w:ascii="汉仪书宋一简" w:eastAsia="汉仪书宋一简" w:hAnsi="仿宋" w:cs="宋体" w:hint="eastAsia"/>
          <w:kern w:val="0"/>
          <w:szCs w:val="21"/>
        </w:rPr>
        <w:t>由</w:t>
      </w:r>
      <w:r w:rsidRPr="00036610">
        <w:rPr>
          <w:rFonts w:ascii="汉仪书宋一简" w:eastAsia="汉仪书宋一简" w:hAnsi="仿宋" w:cs="宋体" w:hint="eastAsia"/>
          <w:kern w:val="0"/>
          <w:szCs w:val="21"/>
        </w:rPr>
        <w:t>教务处</w:t>
      </w:r>
      <w:r>
        <w:rPr>
          <w:rFonts w:ascii="汉仪书宋一简" w:eastAsia="汉仪书宋一简" w:hAnsi="仿宋" w:cs="宋体" w:hint="eastAsia"/>
          <w:kern w:val="0"/>
          <w:szCs w:val="21"/>
        </w:rPr>
        <w:t>负责解释</w:t>
      </w:r>
      <w:r w:rsidRPr="00036610">
        <w:rPr>
          <w:rFonts w:ascii="汉仪书宋一简" w:eastAsia="汉仪书宋一简" w:hAnsi="仿宋" w:cs="宋体" w:hint="eastAsia"/>
          <w:kern w:val="0"/>
          <w:szCs w:val="21"/>
        </w:rPr>
        <w:t>。</w:t>
      </w:r>
    </w:p>
    <w:p w:rsidR="00811FBB" w:rsidRPr="00AF0B2B" w:rsidRDefault="00811FBB"/>
    <w:sectPr w:rsidR="00811FBB" w:rsidRPr="00AF0B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1FBB" w:rsidRDefault="00811FBB" w:rsidP="00AF0B2B">
      <w:r>
        <w:separator/>
      </w:r>
    </w:p>
  </w:endnote>
  <w:endnote w:type="continuationSeparator" w:id="1">
    <w:p w:rsidR="00811FBB" w:rsidRDefault="00811FBB" w:rsidP="00AF0B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汉仪书宋一简">
    <w:altName w:val="宋体"/>
    <w:charset w:val="86"/>
    <w:family w:val="modern"/>
    <w:pitch w:val="fixed"/>
    <w:sig w:usb0="00000001" w:usb1="080E0800" w:usb2="00000012"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1FBB" w:rsidRDefault="00811FBB" w:rsidP="00AF0B2B">
      <w:r>
        <w:separator/>
      </w:r>
    </w:p>
  </w:footnote>
  <w:footnote w:type="continuationSeparator" w:id="1">
    <w:p w:rsidR="00811FBB" w:rsidRDefault="00811FBB" w:rsidP="00AF0B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F0B2B"/>
    <w:rsid w:val="00811FBB"/>
    <w:rsid w:val="00AF0B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B2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F0B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F0B2B"/>
    <w:rPr>
      <w:sz w:val="18"/>
      <w:szCs w:val="18"/>
    </w:rPr>
  </w:style>
  <w:style w:type="paragraph" w:styleId="a4">
    <w:name w:val="footer"/>
    <w:basedOn w:val="a"/>
    <w:link w:val="Char0"/>
    <w:uiPriority w:val="99"/>
    <w:semiHidden/>
    <w:unhideWhenUsed/>
    <w:rsid w:val="00AF0B2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F0B2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964</Characters>
  <Application>Microsoft Office Word</Application>
  <DocSecurity>0</DocSecurity>
  <Lines>8</Lines>
  <Paragraphs>2</Paragraphs>
  <ScaleCrop>false</ScaleCrop>
  <Company>China</Company>
  <LinksUpToDate>false</LinksUpToDate>
  <CharactersWithSpaces>1130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2019-08-29T08:33:00Z</dcterms:created>
  <dcterms:modified xsi:type="dcterms:W3CDTF">2019-08-29T08:33:00Z</dcterms:modified>
</cp:coreProperties>
</file>